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93177" w:rsidTr="00C93177">
        <w:tc>
          <w:tcPr>
            <w:tcW w:w="4927" w:type="dxa"/>
          </w:tcPr>
          <w:p w:rsidR="00C93177" w:rsidRDefault="00C93177" w:rsidP="00C93177">
            <w:pPr>
              <w:jc w:val="center"/>
              <w:rPr>
                <w:rFonts w:ascii="Times New Roman" w:hAnsi="Times New Roman" w:cs="Times New Roman"/>
                <w:sz w:val="24"/>
                <w:szCs w:val="24"/>
              </w:rPr>
            </w:pPr>
          </w:p>
        </w:tc>
        <w:tc>
          <w:tcPr>
            <w:tcW w:w="4928" w:type="dxa"/>
          </w:tcPr>
          <w:p w:rsidR="00C93177" w:rsidRDefault="00C93177" w:rsidP="00240F80">
            <w:pPr>
              <w:jc w:val="right"/>
              <w:rPr>
                <w:rFonts w:ascii="Times New Roman" w:hAnsi="Times New Roman" w:cs="Times New Roman"/>
                <w:sz w:val="24"/>
                <w:szCs w:val="24"/>
              </w:rPr>
            </w:pPr>
          </w:p>
        </w:tc>
      </w:tr>
    </w:tbl>
    <w:p w:rsidR="00C93177" w:rsidRDefault="00C93177" w:rsidP="00C93177">
      <w:pPr>
        <w:jc w:val="center"/>
        <w:rPr>
          <w:rFonts w:ascii="Times New Roman" w:hAnsi="Times New Roman" w:cs="Times New Roman"/>
          <w:sz w:val="24"/>
          <w:szCs w:val="24"/>
        </w:rPr>
      </w:pPr>
    </w:p>
    <w:p w:rsidR="0050467D" w:rsidRPr="00C93177" w:rsidRDefault="00C93177" w:rsidP="00C93177">
      <w:pPr>
        <w:spacing w:after="0" w:line="240" w:lineRule="auto"/>
        <w:jc w:val="center"/>
        <w:rPr>
          <w:rFonts w:ascii="Times New Roman" w:hAnsi="Times New Roman" w:cs="Times New Roman"/>
          <w:b/>
          <w:sz w:val="24"/>
          <w:szCs w:val="24"/>
        </w:rPr>
      </w:pPr>
      <w:r w:rsidRPr="00C93177">
        <w:rPr>
          <w:rFonts w:ascii="Times New Roman" w:hAnsi="Times New Roman" w:cs="Times New Roman"/>
          <w:b/>
          <w:sz w:val="24"/>
          <w:szCs w:val="24"/>
        </w:rPr>
        <w:t>КОНКУРСНА ДОКУМЕНТАЦІЯ</w:t>
      </w:r>
    </w:p>
    <w:p w:rsidR="00C93177" w:rsidRDefault="00C93177" w:rsidP="00C93177">
      <w:pPr>
        <w:spacing w:after="0" w:line="240" w:lineRule="auto"/>
        <w:ind w:firstLine="567"/>
        <w:jc w:val="center"/>
        <w:rPr>
          <w:rFonts w:ascii="Times New Roman" w:hAnsi="Times New Roman" w:cs="Times New Roman"/>
          <w:b/>
          <w:sz w:val="24"/>
          <w:szCs w:val="24"/>
        </w:rPr>
      </w:pPr>
      <w:r w:rsidRPr="00C93177">
        <w:rPr>
          <w:rFonts w:ascii="Times New Roman" w:hAnsi="Times New Roman" w:cs="Times New Roman"/>
          <w:b/>
          <w:sz w:val="24"/>
          <w:szCs w:val="24"/>
        </w:rPr>
        <w:t>на відбір на конкурсних засадах суб</w:t>
      </w:r>
      <w:r w:rsidRPr="00240F80">
        <w:rPr>
          <w:rFonts w:ascii="Times New Roman" w:hAnsi="Times New Roman" w:cs="Times New Roman"/>
          <w:b/>
          <w:sz w:val="24"/>
          <w:szCs w:val="24"/>
        </w:rPr>
        <w:t>’</w:t>
      </w:r>
      <w:r w:rsidRPr="00C93177">
        <w:rPr>
          <w:rFonts w:ascii="Times New Roman" w:hAnsi="Times New Roman" w:cs="Times New Roman"/>
          <w:b/>
          <w:sz w:val="24"/>
          <w:szCs w:val="24"/>
        </w:rPr>
        <w:t>єктів аудиторської діяльності для  проведення аудиту фінансової звітності АТ «А</w:t>
      </w:r>
      <w:r w:rsidR="00240F80">
        <w:rPr>
          <w:rFonts w:ascii="Times New Roman" w:hAnsi="Times New Roman" w:cs="Times New Roman"/>
          <w:b/>
          <w:sz w:val="24"/>
          <w:szCs w:val="24"/>
        </w:rPr>
        <w:t>ЛЬПАРІ БАНК</w:t>
      </w:r>
      <w:r w:rsidRPr="00C93177">
        <w:rPr>
          <w:rFonts w:ascii="Times New Roman" w:hAnsi="Times New Roman" w:cs="Times New Roman"/>
          <w:b/>
          <w:sz w:val="24"/>
          <w:szCs w:val="24"/>
        </w:rPr>
        <w:t xml:space="preserve">» </w:t>
      </w:r>
    </w:p>
    <w:p w:rsidR="00C93177" w:rsidRPr="00C93177" w:rsidRDefault="00C93177" w:rsidP="00C93177">
      <w:pPr>
        <w:spacing w:after="0" w:line="240" w:lineRule="auto"/>
        <w:jc w:val="center"/>
        <w:rPr>
          <w:rFonts w:ascii="Times New Roman" w:hAnsi="Times New Roman" w:cs="Times New Roman"/>
          <w:b/>
          <w:sz w:val="24"/>
          <w:szCs w:val="24"/>
        </w:rPr>
      </w:pPr>
      <w:r w:rsidRPr="00C93177">
        <w:rPr>
          <w:rFonts w:ascii="Times New Roman" w:hAnsi="Times New Roman" w:cs="Times New Roman"/>
          <w:b/>
          <w:sz w:val="24"/>
          <w:szCs w:val="24"/>
        </w:rPr>
        <w:t xml:space="preserve">за </w:t>
      </w:r>
      <w:r w:rsidR="00FD5892">
        <w:rPr>
          <w:rFonts w:ascii="Times New Roman" w:hAnsi="Times New Roman" w:cs="Times New Roman"/>
          <w:b/>
          <w:sz w:val="24"/>
          <w:szCs w:val="24"/>
        </w:rPr>
        <w:t>_____</w:t>
      </w:r>
      <w:r w:rsidRPr="00C93177">
        <w:rPr>
          <w:rFonts w:ascii="Times New Roman" w:hAnsi="Times New Roman" w:cs="Times New Roman"/>
          <w:b/>
          <w:sz w:val="24"/>
          <w:szCs w:val="24"/>
        </w:rPr>
        <w:t xml:space="preserve"> рік.</w:t>
      </w:r>
    </w:p>
    <w:p w:rsidR="00C93177" w:rsidRPr="00C93177" w:rsidRDefault="00C93177" w:rsidP="00C93177">
      <w:pPr>
        <w:jc w:val="center"/>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sidRPr="003A64A6">
        <w:rPr>
          <w:rFonts w:ascii="Times New Roman" w:hAnsi="Times New Roman" w:cs="Times New Roman"/>
          <w:b/>
          <w:i/>
          <w:sz w:val="24"/>
          <w:szCs w:val="24"/>
        </w:rPr>
        <w:t>Метою проведення конкурсу</w:t>
      </w:r>
      <w:r>
        <w:rPr>
          <w:rFonts w:ascii="Times New Roman" w:hAnsi="Times New Roman" w:cs="Times New Roman"/>
          <w:sz w:val="24"/>
          <w:szCs w:val="24"/>
        </w:rPr>
        <w:t xml:space="preserve"> є відбір на конкурсних засадах суб</w:t>
      </w:r>
      <w:r w:rsidRPr="008E5A50">
        <w:rPr>
          <w:rFonts w:ascii="Times New Roman" w:hAnsi="Times New Roman" w:cs="Times New Roman"/>
          <w:sz w:val="24"/>
          <w:szCs w:val="24"/>
        </w:rPr>
        <w:t>’</w:t>
      </w:r>
      <w:r>
        <w:rPr>
          <w:rFonts w:ascii="Times New Roman" w:hAnsi="Times New Roman" w:cs="Times New Roman"/>
          <w:sz w:val="24"/>
          <w:szCs w:val="24"/>
        </w:rPr>
        <w:t>єктів аудиторської діяльності для  проведення аудиту фінансової звітності АТ «А</w:t>
      </w:r>
      <w:r w:rsidR="008E5A50">
        <w:rPr>
          <w:rFonts w:ascii="Times New Roman" w:hAnsi="Times New Roman" w:cs="Times New Roman"/>
          <w:sz w:val="24"/>
          <w:szCs w:val="24"/>
        </w:rPr>
        <w:t>ЛЬПАРІ БАНК</w:t>
      </w:r>
      <w:r>
        <w:rPr>
          <w:rFonts w:ascii="Times New Roman" w:hAnsi="Times New Roman" w:cs="Times New Roman"/>
          <w:sz w:val="24"/>
          <w:szCs w:val="24"/>
        </w:rPr>
        <w:t>» за</w:t>
      </w:r>
      <w:r w:rsidR="00AF735A">
        <w:rPr>
          <w:rFonts w:ascii="Times New Roman" w:hAnsi="Times New Roman" w:cs="Times New Roman"/>
          <w:sz w:val="24"/>
          <w:szCs w:val="24"/>
        </w:rPr>
        <w:t xml:space="preserve"> 2020 </w:t>
      </w:r>
      <w:bookmarkStart w:id="0" w:name="_GoBack"/>
      <w:bookmarkEnd w:id="0"/>
      <w:r>
        <w:rPr>
          <w:rFonts w:ascii="Times New Roman" w:hAnsi="Times New Roman" w:cs="Times New Roman"/>
          <w:sz w:val="24"/>
          <w:szCs w:val="24"/>
        </w:rPr>
        <w:t>рік</w:t>
      </w:r>
      <w:r w:rsidR="00EC2B53">
        <w:rPr>
          <w:rFonts w:ascii="Times New Roman" w:hAnsi="Times New Roman" w:cs="Times New Roman"/>
          <w:sz w:val="24"/>
          <w:szCs w:val="24"/>
        </w:rPr>
        <w:t xml:space="preserve"> (далі – Конкурс)</w:t>
      </w:r>
      <w:r>
        <w:rPr>
          <w:rFonts w:ascii="Times New Roman" w:hAnsi="Times New Roman" w:cs="Times New Roman"/>
          <w:sz w:val="24"/>
          <w:szCs w:val="24"/>
        </w:rPr>
        <w:t>.</w:t>
      </w:r>
    </w:p>
    <w:p w:rsidR="00C93177" w:rsidRDefault="00C93177" w:rsidP="00C93177">
      <w:pPr>
        <w:spacing w:after="0" w:line="240" w:lineRule="auto"/>
        <w:ind w:firstLine="567"/>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rsidR="00C93177" w:rsidRDefault="00C93177" w:rsidP="00C93177">
      <w:pPr>
        <w:spacing w:after="0" w:line="240" w:lineRule="auto"/>
        <w:ind w:firstLine="567"/>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Умови та порядок проведення конкурсу</w:t>
      </w:r>
    </w:p>
    <w:p w:rsidR="00C93177" w:rsidRDefault="00C93177" w:rsidP="00C93177">
      <w:pPr>
        <w:spacing w:after="0" w:line="240" w:lineRule="auto"/>
        <w:ind w:firstLine="567"/>
        <w:jc w:val="both"/>
        <w:rPr>
          <w:rFonts w:ascii="Times New Roman" w:hAnsi="Times New Roman" w:cs="Times New Roman"/>
          <w:b/>
          <w:sz w:val="28"/>
          <w:szCs w:val="28"/>
        </w:rPr>
      </w:pPr>
    </w:p>
    <w:p w:rsidR="00C93177" w:rsidRPr="0098344C" w:rsidRDefault="00C93177" w:rsidP="00C93177">
      <w:pPr>
        <w:spacing w:after="0" w:line="240" w:lineRule="auto"/>
        <w:ind w:firstLine="567"/>
        <w:jc w:val="both"/>
        <w:rPr>
          <w:rFonts w:ascii="Times New Roman" w:hAnsi="Times New Roman" w:cs="Times New Roman"/>
          <w:b/>
          <w:sz w:val="24"/>
          <w:szCs w:val="24"/>
        </w:rPr>
      </w:pPr>
      <w:r w:rsidRPr="0098344C">
        <w:rPr>
          <w:rFonts w:ascii="Times New Roman" w:hAnsi="Times New Roman" w:cs="Times New Roman"/>
          <w:b/>
          <w:sz w:val="24"/>
          <w:szCs w:val="24"/>
        </w:rPr>
        <w:t>Інформація про процедуру:</w:t>
      </w:r>
    </w:p>
    <w:tbl>
      <w:tblPr>
        <w:tblStyle w:val="a4"/>
        <w:tblW w:w="0" w:type="auto"/>
        <w:tblLook w:val="04A0" w:firstRow="1" w:lastRow="0" w:firstColumn="1" w:lastColumn="0" w:noHBand="0" w:noVBand="1"/>
      </w:tblPr>
      <w:tblGrid>
        <w:gridCol w:w="4927"/>
        <w:gridCol w:w="4928"/>
      </w:tblGrid>
      <w:tr w:rsidR="00C93177" w:rsidTr="00972333">
        <w:tc>
          <w:tcPr>
            <w:tcW w:w="4927" w:type="dxa"/>
          </w:tcPr>
          <w:p w:rsidR="00C93177" w:rsidRDefault="00C93177" w:rsidP="00972333">
            <w:pPr>
              <w:rPr>
                <w:rFonts w:ascii="Times New Roman" w:hAnsi="Times New Roman" w:cs="Times New Roman"/>
                <w:sz w:val="24"/>
                <w:szCs w:val="24"/>
              </w:rPr>
            </w:pPr>
            <w:r>
              <w:rPr>
                <w:rFonts w:ascii="Times New Roman" w:hAnsi="Times New Roman" w:cs="Times New Roman"/>
                <w:sz w:val="24"/>
                <w:szCs w:val="24"/>
              </w:rPr>
              <w:t>Кінцевий строк приймання пропозицій</w:t>
            </w:r>
          </w:p>
        </w:tc>
        <w:tc>
          <w:tcPr>
            <w:tcW w:w="4928" w:type="dxa"/>
          </w:tcPr>
          <w:p w:rsidR="00C93177" w:rsidRPr="00521D45" w:rsidRDefault="00C93177" w:rsidP="00AF735A">
            <w:pPr>
              <w:jc w:val="both"/>
              <w:rPr>
                <w:rFonts w:ascii="Times New Roman" w:hAnsi="Times New Roman" w:cs="Times New Roman"/>
                <w:sz w:val="24"/>
                <w:szCs w:val="24"/>
              </w:rPr>
            </w:pPr>
            <w:r w:rsidRPr="00521D45">
              <w:rPr>
                <w:rFonts w:ascii="Times New Roman" w:hAnsi="Times New Roman" w:cs="Times New Roman"/>
                <w:sz w:val="24"/>
                <w:szCs w:val="24"/>
              </w:rPr>
              <w:t xml:space="preserve"> До </w:t>
            </w:r>
            <w:r w:rsidR="00AF735A">
              <w:rPr>
                <w:rFonts w:ascii="Times New Roman" w:hAnsi="Times New Roman" w:cs="Times New Roman"/>
                <w:sz w:val="24"/>
                <w:szCs w:val="24"/>
              </w:rPr>
              <w:t>15.09.2020</w:t>
            </w:r>
          </w:p>
        </w:tc>
      </w:tr>
    </w:tbl>
    <w:p w:rsidR="00C93177" w:rsidRDefault="00C93177" w:rsidP="00C93177">
      <w:pPr>
        <w:spacing w:after="0" w:line="240" w:lineRule="auto"/>
        <w:ind w:firstLine="567"/>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Суб</w:t>
      </w:r>
      <w:r w:rsidRPr="003A64A6">
        <w:rPr>
          <w:rFonts w:ascii="Times New Roman" w:hAnsi="Times New Roman" w:cs="Times New Roman"/>
          <w:sz w:val="24"/>
          <w:szCs w:val="24"/>
        </w:rPr>
        <w:t>’</w:t>
      </w:r>
      <w:r>
        <w:rPr>
          <w:rFonts w:ascii="Times New Roman" w:hAnsi="Times New Roman" w:cs="Times New Roman"/>
          <w:sz w:val="24"/>
          <w:szCs w:val="24"/>
        </w:rPr>
        <w:t>єкт аудиторської діяльності для участі у Конкурсі має відповідати вимогам, визначеним Законом «Про аудит фінансової звітності та аудиторську діяльність», а також таким критеріям:</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суб'єкти аудиторської діяльності включені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діяльність яких відповідає вимогам Закону про аудит;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відсутні порушення  вимог щодо забезпечення незалежності суб’єкта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972333" w:rsidRPr="00E929B4" w:rsidRDefault="00972333" w:rsidP="00972333">
      <w:pPr>
        <w:pStyle w:val="a6"/>
        <w:numPr>
          <w:ilvl w:val="0"/>
          <w:numId w:val="6"/>
        </w:numPr>
        <w:jc w:val="both"/>
        <w:rPr>
          <w:rFonts w:ascii="Times New Roman" w:hAnsi="Times New Roman" w:cs="Times New Roman"/>
          <w:sz w:val="24"/>
          <w:szCs w:val="24"/>
        </w:rPr>
      </w:pPr>
      <w:r w:rsidRPr="00E929B4">
        <w:rPr>
          <w:rFonts w:ascii="Times New Roman" w:hAnsi="Times New Roman" w:cs="Times New Roman"/>
          <w:sz w:val="24"/>
          <w:szCs w:val="24"/>
        </w:rPr>
        <w:t>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972333" w:rsidRPr="00E929B4" w:rsidRDefault="00972333" w:rsidP="00972333">
      <w:pPr>
        <w:pStyle w:val="a6"/>
        <w:numPr>
          <w:ilvl w:val="0"/>
          <w:numId w:val="6"/>
        </w:numPr>
        <w:jc w:val="both"/>
        <w:rPr>
          <w:rFonts w:ascii="Times New Roman" w:hAnsi="Times New Roman" w:cs="Times New Roman"/>
          <w:sz w:val="24"/>
          <w:szCs w:val="24"/>
        </w:rPr>
      </w:pPr>
      <w:r w:rsidRPr="00E929B4">
        <w:rPr>
          <w:rFonts w:ascii="Times New Roman" w:hAnsi="Times New Roman" w:cs="Times New Roman"/>
          <w:sz w:val="24"/>
          <w:szCs w:val="24"/>
        </w:rPr>
        <w:t>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972333" w:rsidRPr="00E929B4" w:rsidRDefault="00972333" w:rsidP="00972333">
      <w:pPr>
        <w:pStyle w:val="a6"/>
        <w:numPr>
          <w:ilvl w:val="0"/>
          <w:numId w:val="6"/>
        </w:numPr>
        <w:jc w:val="both"/>
        <w:rPr>
          <w:rFonts w:ascii="Times New Roman" w:hAnsi="Times New Roman" w:cs="Times New Roman"/>
          <w:sz w:val="24"/>
          <w:szCs w:val="24"/>
        </w:rPr>
      </w:pPr>
      <w:r w:rsidRPr="00E929B4">
        <w:rPr>
          <w:rFonts w:ascii="Times New Roman" w:hAnsi="Times New Roman" w:cs="Times New Roman"/>
          <w:sz w:val="24"/>
          <w:szCs w:val="24"/>
        </w:rPr>
        <w:t>не  перебували протягом періодів, зазначених у частині першій  статті 10 З</w:t>
      </w:r>
      <w:r>
        <w:rPr>
          <w:rFonts w:ascii="Times New Roman" w:hAnsi="Times New Roman" w:cs="Times New Roman"/>
          <w:sz w:val="24"/>
          <w:szCs w:val="24"/>
        </w:rPr>
        <w:t>акону про аудит</w:t>
      </w:r>
      <w:r w:rsidRPr="00E929B4">
        <w:rPr>
          <w:rFonts w:ascii="Times New Roman" w:hAnsi="Times New Roman" w:cs="Times New Roman"/>
          <w:sz w:val="24"/>
          <w:szCs w:val="24"/>
        </w:rPr>
        <w:t xml:space="preserve">, у трудових, договірних або інших відносинах з </w:t>
      </w:r>
      <w:r w:rsidRPr="00E929B4">
        <w:rPr>
          <w:rFonts w:ascii="Times New Roman" w:hAnsi="Times New Roman" w:cs="Times New Roman"/>
          <w:sz w:val="24"/>
          <w:szCs w:val="24"/>
        </w:rPr>
        <w:lastRenderedPageBreak/>
        <w:t>юридичною особою, фінансова звітність якої підлягає перевірці, що можуть призвести до конфлікту інтересів;</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за основним місцем роботи мають працювати не менше 5 аудиторів;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загальна чисельність штатних кваліфікованих працівників, які залучаються до виконання завдань - не менше 10 осіб;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щонайменше 2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суб'єкти аудиторської діяльності не мають обмежень, які пов'язані з тривалістю надання послуг Банку; </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відсутні обмеження щодо надання послуг передбачені статтею 27 Закону</w:t>
      </w:r>
      <w:r>
        <w:rPr>
          <w:rFonts w:ascii="Times New Roman" w:hAnsi="Times New Roman" w:cs="Times New Roman"/>
          <w:sz w:val="24"/>
          <w:szCs w:val="24"/>
        </w:rPr>
        <w:t xml:space="preserve"> про аудит</w:t>
      </w:r>
      <w:r w:rsidRPr="00E929B4">
        <w:rPr>
          <w:rFonts w:ascii="Times New Roman" w:hAnsi="Times New Roman" w:cs="Times New Roman"/>
          <w:sz w:val="24"/>
          <w:szCs w:val="24"/>
        </w:rPr>
        <w:t>;</w:t>
      </w:r>
    </w:p>
    <w:p w:rsidR="00972333" w:rsidRPr="00E929B4" w:rsidRDefault="00972333" w:rsidP="00972333">
      <w:pPr>
        <w:pStyle w:val="a6"/>
        <w:numPr>
          <w:ilvl w:val="0"/>
          <w:numId w:val="5"/>
        </w:numPr>
        <w:ind w:left="851" w:hanging="425"/>
        <w:jc w:val="both"/>
        <w:rPr>
          <w:rFonts w:ascii="Times New Roman" w:hAnsi="Times New Roman" w:cs="Times New Roman"/>
          <w:sz w:val="24"/>
          <w:szCs w:val="24"/>
        </w:rPr>
      </w:pPr>
      <w:r w:rsidRPr="00E929B4">
        <w:rPr>
          <w:rFonts w:ascii="Times New Roman" w:hAnsi="Times New Roman" w:cs="Times New Roman"/>
          <w:sz w:val="24"/>
          <w:szCs w:val="24"/>
        </w:rPr>
        <w:t xml:space="preserve">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  При цьому договір страхування повинен діяти протягом усього періоду надання послуг обов'язкового аудиту фінансової звітності. </w:t>
      </w:r>
    </w:p>
    <w:p w:rsidR="00972333" w:rsidRPr="00E929B4" w:rsidRDefault="00972333" w:rsidP="00972333">
      <w:pPr>
        <w:pStyle w:val="a6"/>
        <w:ind w:left="851" w:hanging="425"/>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p>
    <w:p w:rsidR="00C93177" w:rsidRPr="00056025" w:rsidRDefault="00C93177" w:rsidP="00C93177">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 xml:space="preserve">Завдання з </w:t>
      </w:r>
      <w:proofErr w:type="spellStart"/>
      <w:r w:rsidRPr="00056025">
        <w:rPr>
          <w:rFonts w:ascii="Times New Roman" w:hAnsi="Times New Roman" w:cs="Times New Roman"/>
          <w:b/>
          <w:sz w:val="28"/>
          <w:szCs w:val="28"/>
        </w:rPr>
        <w:t>обов</w:t>
      </w:r>
      <w:proofErr w:type="spellEnd"/>
      <w:r w:rsidRPr="00056025">
        <w:rPr>
          <w:rFonts w:ascii="Times New Roman" w:hAnsi="Times New Roman" w:cs="Times New Roman"/>
          <w:b/>
          <w:sz w:val="28"/>
          <w:szCs w:val="28"/>
          <w:lang w:val="ru-RU"/>
        </w:rPr>
        <w:t>’</w:t>
      </w:r>
      <w:proofErr w:type="spellStart"/>
      <w:r w:rsidRPr="00056025">
        <w:rPr>
          <w:rFonts w:ascii="Times New Roman" w:hAnsi="Times New Roman" w:cs="Times New Roman"/>
          <w:b/>
          <w:sz w:val="28"/>
          <w:szCs w:val="28"/>
        </w:rPr>
        <w:t>язкового</w:t>
      </w:r>
      <w:proofErr w:type="spellEnd"/>
      <w:r w:rsidRPr="00056025">
        <w:rPr>
          <w:rFonts w:ascii="Times New Roman" w:hAnsi="Times New Roman" w:cs="Times New Roman"/>
          <w:b/>
          <w:sz w:val="28"/>
          <w:szCs w:val="28"/>
        </w:rPr>
        <w:t xml:space="preserve"> аудиту фінансової звітності включає:</w:t>
      </w:r>
    </w:p>
    <w:p w:rsidR="00C93177" w:rsidRDefault="00C93177" w:rsidP="00C93177">
      <w:pPr>
        <w:pStyle w:val="a3"/>
        <w:numPr>
          <w:ilvl w:val="0"/>
          <w:numId w:val="2"/>
        </w:numPr>
        <w:spacing w:after="0" w:line="240" w:lineRule="auto"/>
        <w:jc w:val="both"/>
        <w:rPr>
          <w:rFonts w:ascii="Times New Roman" w:hAnsi="Times New Roman" w:cs="Times New Roman"/>
          <w:sz w:val="24"/>
          <w:szCs w:val="24"/>
        </w:rPr>
      </w:pPr>
      <w:r w:rsidRPr="0098344C">
        <w:rPr>
          <w:rFonts w:ascii="Times New Roman" w:hAnsi="Times New Roman" w:cs="Times New Roman"/>
          <w:sz w:val="24"/>
          <w:szCs w:val="24"/>
        </w:rPr>
        <w:t xml:space="preserve">підтвердження річної </w:t>
      </w:r>
      <w:r>
        <w:rPr>
          <w:rFonts w:ascii="Times New Roman" w:hAnsi="Times New Roman" w:cs="Times New Roman"/>
          <w:sz w:val="24"/>
          <w:szCs w:val="24"/>
        </w:rPr>
        <w:t xml:space="preserve">фінансової </w:t>
      </w:r>
      <w:r w:rsidRPr="0098344C">
        <w:rPr>
          <w:rFonts w:ascii="Times New Roman" w:hAnsi="Times New Roman" w:cs="Times New Roman"/>
          <w:sz w:val="24"/>
          <w:szCs w:val="24"/>
        </w:rPr>
        <w:t>звітності</w:t>
      </w:r>
      <w:r>
        <w:rPr>
          <w:rFonts w:ascii="Times New Roman" w:hAnsi="Times New Roman" w:cs="Times New Roman"/>
          <w:sz w:val="24"/>
          <w:szCs w:val="24"/>
        </w:rPr>
        <w:t xml:space="preserve"> з метою надання до НКЦПФР (звітність емітента);</w:t>
      </w:r>
    </w:p>
    <w:p w:rsidR="00C93177" w:rsidRDefault="00C93177" w:rsidP="00C93177">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підтвердження річної фінансової звітності з метою надання до Нац</w:t>
      </w:r>
      <w:r w:rsidR="00936A3A">
        <w:rPr>
          <w:rFonts w:ascii="Times New Roman" w:hAnsi="Times New Roman" w:cs="Times New Roman"/>
          <w:sz w:val="24"/>
          <w:szCs w:val="24"/>
        </w:rPr>
        <w:t>іонального банку України;</w:t>
      </w:r>
    </w:p>
    <w:p w:rsidR="00936A3A" w:rsidRDefault="00936A3A" w:rsidP="00C93177">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першого етапу оцінки стійкості Банку відповідно до вимог Положення про здійснення оцінки стійкості банків та банківської системи, затвердженого постановою Правління НБУ від 22.12.2017 №141 (за вимогою регулятора).</w:t>
      </w:r>
    </w:p>
    <w:p w:rsidR="00C93177" w:rsidRDefault="00C93177" w:rsidP="00C93177">
      <w:pPr>
        <w:spacing w:after="0" w:line="240" w:lineRule="auto"/>
        <w:jc w:val="both"/>
        <w:rPr>
          <w:rFonts w:ascii="Times New Roman" w:hAnsi="Times New Roman" w:cs="Times New Roman"/>
          <w:sz w:val="24"/>
          <w:szCs w:val="24"/>
        </w:rPr>
      </w:pPr>
    </w:p>
    <w:p w:rsidR="00C93177" w:rsidRDefault="00C93177" w:rsidP="00C93177">
      <w:pPr>
        <w:spacing w:after="0" w:line="240" w:lineRule="auto"/>
        <w:ind w:firstLine="567"/>
        <w:jc w:val="both"/>
        <w:rPr>
          <w:rFonts w:ascii="Times New Roman" w:hAnsi="Times New Roman" w:cs="Times New Roman"/>
          <w:sz w:val="24"/>
          <w:szCs w:val="24"/>
        </w:rPr>
      </w:pPr>
      <w:r w:rsidRPr="00056025">
        <w:rPr>
          <w:rFonts w:ascii="Times New Roman" w:hAnsi="Times New Roman" w:cs="Times New Roman"/>
          <w:b/>
          <w:sz w:val="28"/>
          <w:szCs w:val="28"/>
        </w:rPr>
        <w:t xml:space="preserve">Вид послуги:  </w:t>
      </w:r>
      <w:r w:rsidRPr="0098344C">
        <w:rPr>
          <w:rFonts w:ascii="Times New Roman" w:hAnsi="Times New Roman" w:cs="Times New Roman"/>
          <w:sz w:val="24"/>
          <w:szCs w:val="24"/>
        </w:rPr>
        <w:t xml:space="preserve">проведення </w:t>
      </w:r>
      <w:proofErr w:type="spellStart"/>
      <w:r w:rsidRPr="0098344C">
        <w:rPr>
          <w:rFonts w:ascii="Times New Roman" w:hAnsi="Times New Roman" w:cs="Times New Roman"/>
          <w:sz w:val="24"/>
          <w:szCs w:val="24"/>
        </w:rPr>
        <w:t>обов</w:t>
      </w:r>
      <w:proofErr w:type="spellEnd"/>
      <w:r w:rsidRPr="0098344C">
        <w:rPr>
          <w:rFonts w:ascii="Times New Roman" w:hAnsi="Times New Roman" w:cs="Times New Roman"/>
          <w:sz w:val="24"/>
          <w:szCs w:val="24"/>
          <w:lang w:val="ru-RU"/>
        </w:rPr>
        <w:t>’</w:t>
      </w:r>
      <w:proofErr w:type="spellStart"/>
      <w:r w:rsidRPr="0098344C">
        <w:rPr>
          <w:rFonts w:ascii="Times New Roman" w:hAnsi="Times New Roman" w:cs="Times New Roman"/>
          <w:sz w:val="24"/>
          <w:szCs w:val="24"/>
        </w:rPr>
        <w:t>язкового</w:t>
      </w:r>
      <w:proofErr w:type="spellEnd"/>
      <w:r w:rsidRPr="0098344C">
        <w:rPr>
          <w:rFonts w:ascii="Times New Roman" w:hAnsi="Times New Roman" w:cs="Times New Roman"/>
          <w:sz w:val="24"/>
          <w:szCs w:val="24"/>
        </w:rPr>
        <w:t xml:space="preserve"> аудиту </w:t>
      </w:r>
      <w:r>
        <w:rPr>
          <w:rFonts w:ascii="Times New Roman" w:hAnsi="Times New Roman" w:cs="Times New Roman"/>
          <w:sz w:val="24"/>
          <w:szCs w:val="24"/>
        </w:rPr>
        <w:t>фінансової звітності АТ «А</w:t>
      </w:r>
      <w:r w:rsidR="000442F5">
        <w:rPr>
          <w:rFonts w:ascii="Times New Roman" w:hAnsi="Times New Roman" w:cs="Times New Roman"/>
          <w:sz w:val="24"/>
          <w:szCs w:val="24"/>
        </w:rPr>
        <w:t>ЛЬПАРІ БАНК</w:t>
      </w:r>
      <w:r>
        <w:rPr>
          <w:rFonts w:ascii="Times New Roman" w:hAnsi="Times New Roman" w:cs="Times New Roman"/>
          <w:sz w:val="24"/>
          <w:szCs w:val="24"/>
        </w:rPr>
        <w:t>» за 20</w:t>
      </w:r>
      <w:r w:rsidR="00874C83">
        <w:rPr>
          <w:rFonts w:ascii="Times New Roman" w:hAnsi="Times New Roman" w:cs="Times New Roman"/>
          <w:sz w:val="24"/>
          <w:szCs w:val="24"/>
        </w:rPr>
        <w:t>20</w:t>
      </w:r>
      <w:r>
        <w:rPr>
          <w:rFonts w:ascii="Times New Roman" w:hAnsi="Times New Roman" w:cs="Times New Roman"/>
          <w:sz w:val="24"/>
          <w:szCs w:val="24"/>
        </w:rPr>
        <w:t xml:space="preserve"> рік.</w:t>
      </w:r>
    </w:p>
    <w:p w:rsidR="00C93177" w:rsidRDefault="00C93177" w:rsidP="00C93177">
      <w:pPr>
        <w:spacing w:after="0" w:line="240" w:lineRule="auto"/>
        <w:ind w:firstLine="567"/>
        <w:jc w:val="both"/>
        <w:rPr>
          <w:rFonts w:ascii="Times New Roman" w:hAnsi="Times New Roman" w:cs="Times New Roman"/>
          <w:sz w:val="24"/>
          <w:szCs w:val="24"/>
        </w:rPr>
      </w:pPr>
    </w:p>
    <w:p w:rsidR="00C93177" w:rsidRPr="00056025" w:rsidRDefault="00C93177" w:rsidP="00C93177">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Не допускаються до участі у конкурсі суб’єкти аудиторської діяльності, які:</w:t>
      </w:r>
    </w:p>
    <w:p w:rsidR="00C93177" w:rsidRPr="004548D7"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p w:rsidR="00C93177" w:rsidRPr="004548D7"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p w:rsidR="00C93177" w:rsidRDefault="00C93177" w:rsidP="00C93177">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Для участі у Конкурсі  учасники подають такі документи:</w:t>
      </w:r>
    </w:p>
    <w:p w:rsidR="000442F5" w:rsidRDefault="000442F5"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0442F5">
        <w:rPr>
          <w:rFonts w:ascii="Times New Roman" w:eastAsia="Times New Roman" w:hAnsi="Times New Roman" w:cs="Times New Roman"/>
          <w:sz w:val="24"/>
          <w:szCs w:val="24"/>
          <w:lang w:eastAsia="uk-UA"/>
        </w:rPr>
        <w:t>Анкету суб’єкта аудиторської діяльності</w:t>
      </w:r>
      <w:r w:rsidR="009C2B83">
        <w:rPr>
          <w:rFonts w:ascii="Times New Roman" w:eastAsia="Times New Roman" w:hAnsi="Times New Roman" w:cs="Times New Roman"/>
          <w:sz w:val="24"/>
          <w:szCs w:val="24"/>
          <w:lang w:eastAsia="uk-UA"/>
        </w:rPr>
        <w:t xml:space="preserve"> (додається)</w:t>
      </w:r>
      <w:r>
        <w:rPr>
          <w:rFonts w:ascii="Times New Roman" w:eastAsia="Times New Roman" w:hAnsi="Times New Roman" w:cs="Times New Roman"/>
          <w:sz w:val="24"/>
          <w:szCs w:val="24"/>
          <w:lang w:eastAsia="uk-UA"/>
        </w:rPr>
        <w:t>;</w:t>
      </w:r>
    </w:p>
    <w:p w:rsidR="00C93177" w:rsidRPr="004548D7" w:rsidRDefault="00936A3A"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C93177" w:rsidRPr="004548D7">
        <w:rPr>
          <w:rFonts w:ascii="Times New Roman" w:eastAsia="Times New Roman" w:hAnsi="Times New Roman" w:cs="Times New Roman"/>
          <w:sz w:val="24"/>
          <w:szCs w:val="24"/>
          <w:lang w:eastAsia="uk-UA"/>
        </w:rPr>
        <w:t>сновні відомості про суб’єкта аудиторської діяльності (реєстраційна інформація, види діяльності, посадові особи та інше);</w:t>
      </w:r>
    </w:p>
    <w:p w:rsidR="00C93177" w:rsidRPr="004548D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наявність передбачених законодавством України ліцензій, свідоцтв, сертифікатів та термін їх дії;</w:t>
      </w:r>
    </w:p>
    <w:p w:rsidR="00C9317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цінова пропозиція щодо розміру оплати за договором та розрахунок вартості послуг;</w:t>
      </w:r>
    </w:p>
    <w:p w:rsidR="00C9317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956B1">
        <w:rPr>
          <w:rFonts w:ascii="Times New Roman" w:eastAsia="Times New Roman" w:hAnsi="Times New Roman" w:cs="Times New Roman"/>
          <w:sz w:val="24"/>
          <w:szCs w:val="24"/>
          <w:lang w:eastAsia="uk-UA"/>
        </w:rPr>
        <w:t>лист-запевнення щодо</w:t>
      </w:r>
      <w:r>
        <w:rPr>
          <w:rFonts w:ascii="Times New Roman" w:eastAsia="Times New Roman" w:hAnsi="Times New Roman" w:cs="Times New Roman"/>
          <w:sz w:val="24"/>
          <w:szCs w:val="24"/>
          <w:lang w:eastAsia="uk-UA"/>
        </w:rPr>
        <w:t xml:space="preserve"> відповідності вищенаведеним вимогам до учасників Конкурсу згідно переліку</w:t>
      </w:r>
      <w:r w:rsidRPr="00F956B1">
        <w:rPr>
          <w:rFonts w:ascii="Times New Roman" w:eastAsia="Times New Roman" w:hAnsi="Times New Roman" w:cs="Times New Roman"/>
          <w:sz w:val="24"/>
          <w:szCs w:val="24"/>
          <w:lang w:eastAsia="uk-UA"/>
        </w:rPr>
        <w:t>;</w:t>
      </w:r>
    </w:p>
    <w:p w:rsidR="007E32B6" w:rsidRPr="004548D7" w:rsidRDefault="007E32B6"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7E32B6">
        <w:rPr>
          <w:rFonts w:ascii="Times New Roman" w:eastAsia="Times New Roman" w:hAnsi="Times New Roman" w:cs="Times New Roman"/>
          <w:sz w:val="24"/>
          <w:szCs w:val="24"/>
          <w:lang w:eastAsia="uk-UA"/>
        </w:rPr>
        <w:lastRenderedPageBreak/>
        <w:t>результати контролю якості послуг, що підтверджено відповідним документом Аудиторської палати України</w:t>
      </w:r>
      <w:r>
        <w:rPr>
          <w:rFonts w:ascii="Times New Roman" w:eastAsia="Times New Roman" w:hAnsi="Times New Roman" w:cs="Times New Roman"/>
          <w:sz w:val="24"/>
          <w:szCs w:val="24"/>
          <w:lang w:eastAsia="uk-UA"/>
        </w:rPr>
        <w:t>;</w:t>
      </w:r>
    </w:p>
    <w:p w:rsidR="00C93177" w:rsidRPr="004548D7"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будь-яку іншу інформацію, яка може бути корисною. </w:t>
      </w:r>
    </w:p>
    <w:p w:rsidR="00C93177" w:rsidRDefault="00C93177" w:rsidP="00C93177">
      <w:pPr>
        <w:spacing w:after="0" w:line="240" w:lineRule="auto"/>
        <w:ind w:firstLine="567"/>
        <w:jc w:val="both"/>
        <w:rPr>
          <w:rFonts w:ascii="Times New Roman" w:hAnsi="Times New Roman" w:cs="Times New Roman"/>
          <w:sz w:val="24"/>
          <w:szCs w:val="24"/>
        </w:rPr>
      </w:pPr>
    </w:p>
    <w:p w:rsidR="000442F5" w:rsidRDefault="000442F5" w:rsidP="00521D45">
      <w:pPr>
        <w:spacing w:after="0" w:line="240" w:lineRule="auto"/>
        <w:ind w:firstLine="567"/>
        <w:jc w:val="both"/>
        <w:rPr>
          <w:rFonts w:ascii="Times New Roman" w:hAnsi="Times New Roman" w:cs="Times New Roman"/>
          <w:sz w:val="24"/>
          <w:szCs w:val="24"/>
        </w:rPr>
      </w:pPr>
      <w:r w:rsidRPr="000442F5">
        <w:rPr>
          <w:rFonts w:ascii="Times New Roman" w:hAnsi="Times New Roman" w:cs="Times New Roman"/>
          <w:sz w:val="24"/>
          <w:szCs w:val="24"/>
        </w:rPr>
        <w:t xml:space="preserve">Документи надсилайте, будь ласка,  за адресою: вул. Антоновича, буд.  40, м. Київ, Україна, 01033  або на електронну адресу: </w:t>
      </w:r>
      <w:hyperlink r:id="rId6" w:history="1">
        <w:r w:rsidRPr="000E64EC">
          <w:rPr>
            <w:rStyle w:val="a5"/>
            <w:rFonts w:ascii="Times New Roman" w:hAnsi="Times New Roman" w:cs="Times New Roman"/>
            <w:sz w:val="24"/>
            <w:szCs w:val="24"/>
          </w:rPr>
          <w:t>bank@alpari-bank.com.ua</w:t>
        </w:r>
      </w:hyperlink>
    </w:p>
    <w:p w:rsidR="000442F5" w:rsidRDefault="000442F5" w:rsidP="00C93177">
      <w:pPr>
        <w:spacing w:before="100" w:beforeAutospacing="1" w:after="0" w:line="240" w:lineRule="auto"/>
        <w:ind w:firstLine="708"/>
        <w:rPr>
          <w:rFonts w:ascii="Times New Roman" w:hAnsi="Times New Roman" w:cs="Times New Roman"/>
          <w:sz w:val="24"/>
          <w:szCs w:val="24"/>
        </w:rPr>
      </w:pPr>
      <w:r w:rsidRPr="000442F5">
        <w:rPr>
          <w:rFonts w:ascii="Times New Roman" w:hAnsi="Times New Roman" w:cs="Times New Roman"/>
          <w:sz w:val="24"/>
          <w:szCs w:val="24"/>
        </w:rPr>
        <w:t xml:space="preserve">Контактні особи: </w:t>
      </w:r>
      <w:r w:rsidR="00FD5892">
        <w:rPr>
          <w:rFonts w:ascii="Times New Roman" w:hAnsi="Times New Roman" w:cs="Times New Roman"/>
          <w:sz w:val="24"/>
          <w:szCs w:val="24"/>
        </w:rPr>
        <w:t>_________________________________________</w:t>
      </w:r>
    </w:p>
    <w:p w:rsidR="00C93177" w:rsidRPr="004548D7" w:rsidRDefault="00C93177" w:rsidP="00C93177">
      <w:pPr>
        <w:spacing w:before="100" w:beforeAutospacing="1" w:after="0" w:line="240" w:lineRule="auto"/>
        <w:ind w:firstLine="708"/>
        <w:rPr>
          <w:rFonts w:ascii="Times New Roman" w:eastAsia="Times New Roman" w:hAnsi="Times New Roman" w:cs="Times New Roman"/>
          <w:sz w:val="24"/>
          <w:szCs w:val="24"/>
          <w:lang w:eastAsia="uk-UA"/>
        </w:rPr>
      </w:pPr>
      <w:r w:rsidRPr="004548D7">
        <w:rPr>
          <w:rFonts w:ascii="Times New Roman" w:eastAsia="Times New Roman" w:hAnsi="Times New Roman" w:cs="Times New Roman"/>
          <w:color w:val="000000"/>
          <w:sz w:val="24"/>
          <w:szCs w:val="24"/>
          <w:lang w:eastAsia="uk-UA"/>
        </w:rPr>
        <w:t>Документи, що надійшли після встановленого строку або подані не в повному обсязі чи з порушенням умов Конкурсу, не розглядатимуться.</w:t>
      </w:r>
      <w:r w:rsidRPr="004548D7">
        <w:rPr>
          <w:rFonts w:ascii="Times New Roman" w:eastAsia="Times New Roman" w:hAnsi="Times New Roman" w:cs="Times New Roman"/>
          <w:sz w:val="24"/>
          <w:szCs w:val="24"/>
          <w:lang w:eastAsia="uk-UA"/>
        </w:rPr>
        <w:t xml:space="preserve"> </w:t>
      </w:r>
    </w:p>
    <w:p w:rsidR="00C93177" w:rsidRDefault="00C93177" w:rsidP="00C93177">
      <w:pPr>
        <w:spacing w:after="0" w:line="240" w:lineRule="auto"/>
        <w:ind w:firstLine="567"/>
        <w:jc w:val="both"/>
        <w:rPr>
          <w:rFonts w:ascii="Times New Roman" w:hAnsi="Times New Roman" w:cs="Times New Roman"/>
          <w:sz w:val="24"/>
          <w:szCs w:val="24"/>
        </w:rPr>
      </w:pPr>
    </w:p>
    <w:p w:rsidR="000442F5" w:rsidRPr="000442F5" w:rsidRDefault="000442F5" w:rsidP="000442F5">
      <w:pPr>
        <w:spacing w:after="0" w:line="240" w:lineRule="auto"/>
        <w:ind w:firstLine="567"/>
        <w:jc w:val="both"/>
        <w:rPr>
          <w:rFonts w:ascii="Times New Roman" w:hAnsi="Times New Roman" w:cs="Times New Roman"/>
          <w:sz w:val="24"/>
          <w:szCs w:val="24"/>
        </w:rPr>
      </w:pPr>
      <w:r w:rsidRPr="000442F5">
        <w:rPr>
          <w:rFonts w:ascii="Times New Roman" w:hAnsi="Times New Roman" w:cs="Times New Roman"/>
          <w:sz w:val="24"/>
          <w:szCs w:val="24"/>
        </w:rPr>
        <w:t>Фінансова звітність та інша публічна інформація АТ «АЛЬПАРІ БАНК» доступна на веб-сайті БАНК у мережі Інтернет у розділі «Про БАНК» та розділі «ЗВІТНІСТЬ»</w:t>
      </w:r>
    </w:p>
    <w:p w:rsidR="00C93177" w:rsidRDefault="000442F5" w:rsidP="000442F5">
      <w:pPr>
        <w:spacing w:after="0" w:line="240" w:lineRule="auto"/>
        <w:ind w:firstLine="567"/>
        <w:jc w:val="both"/>
        <w:rPr>
          <w:rFonts w:ascii="Times New Roman" w:eastAsia="Times New Roman" w:hAnsi="Times New Roman" w:cs="Times New Roman"/>
          <w:color w:val="000000"/>
          <w:sz w:val="24"/>
          <w:szCs w:val="24"/>
          <w:lang w:eastAsia="uk-UA"/>
        </w:rPr>
      </w:pPr>
      <w:r w:rsidRPr="000442F5">
        <w:rPr>
          <w:rFonts w:ascii="Times New Roman" w:hAnsi="Times New Roman" w:cs="Times New Roman"/>
          <w:sz w:val="24"/>
          <w:szCs w:val="24"/>
        </w:rPr>
        <w:t>Додаткова інформація про діяльність АТ «АЛЬПАРІ БАНК» може надаватись у разі необхідності та відповідно до запиту учасника конкурсу.</w:t>
      </w:r>
    </w:p>
    <w:p w:rsidR="000442F5" w:rsidRDefault="000442F5" w:rsidP="00C93177">
      <w:pPr>
        <w:spacing w:after="0" w:line="240" w:lineRule="auto"/>
        <w:ind w:firstLine="567"/>
        <w:jc w:val="both"/>
        <w:rPr>
          <w:rFonts w:ascii="Times New Roman" w:eastAsia="Times New Roman" w:hAnsi="Times New Roman" w:cs="Times New Roman"/>
          <w:color w:val="000000"/>
          <w:sz w:val="24"/>
          <w:szCs w:val="24"/>
          <w:lang w:eastAsia="uk-UA"/>
        </w:rPr>
      </w:pPr>
    </w:p>
    <w:p w:rsidR="00C93177" w:rsidRDefault="00C93177" w:rsidP="00C93177">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Результати Конкурсу будуть розглянуті органом, на який покладено функції аудиторського комітету.</w:t>
      </w:r>
    </w:p>
    <w:p w:rsidR="00C93177" w:rsidRDefault="00C93177" w:rsidP="00C93177">
      <w:pPr>
        <w:spacing w:after="0" w:line="240" w:lineRule="auto"/>
        <w:ind w:firstLine="567"/>
        <w:jc w:val="both"/>
        <w:rPr>
          <w:rFonts w:ascii="Times New Roman" w:eastAsia="Times New Roman" w:hAnsi="Times New Roman" w:cs="Times New Roman"/>
          <w:color w:val="000000"/>
          <w:sz w:val="24"/>
          <w:szCs w:val="24"/>
          <w:lang w:eastAsia="uk-UA"/>
        </w:rPr>
      </w:pPr>
    </w:p>
    <w:p w:rsidR="00C93177" w:rsidRPr="00F956B1" w:rsidRDefault="00C93177" w:rsidP="00C9317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Про результати Конкурсу  учасники, що приймали участь у конкурсі повідомляються електронною поштою та шляхом розміщення відповідного оголошення на веб-сайті </w:t>
      </w:r>
      <w:r w:rsidR="000442F5">
        <w:rPr>
          <w:rFonts w:ascii="Times New Roman" w:eastAsia="Times New Roman" w:hAnsi="Times New Roman" w:cs="Times New Roman"/>
          <w:color w:val="000000"/>
          <w:sz w:val="24"/>
          <w:szCs w:val="24"/>
          <w:lang w:eastAsia="uk-UA"/>
        </w:rPr>
        <w:t>Банку</w:t>
      </w:r>
      <w:r>
        <w:rPr>
          <w:rFonts w:ascii="Times New Roman" w:eastAsia="Times New Roman" w:hAnsi="Times New Roman" w:cs="Times New Roman"/>
          <w:color w:val="000000"/>
          <w:sz w:val="24"/>
          <w:szCs w:val="24"/>
          <w:lang w:eastAsia="uk-UA"/>
        </w:rPr>
        <w:t>.</w:t>
      </w:r>
    </w:p>
    <w:p w:rsidR="00C93177" w:rsidRDefault="00C93177" w:rsidP="00C93177">
      <w:pPr>
        <w:jc w:val="center"/>
      </w:pPr>
    </w:p>
    <w:sectPr w:rsidR="00C931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9716B"/>
    <w:multiLevelType w:val="multilevel"/>
    <w:tmpl w:val="ED9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5B0A672E"/>
    <w:multiLevelType w:val="hybridMultilevel"/>
    <w:tmpl w:val="383A693A"/>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EF57AEB"/>
    <w:multiLevelType w:val="hybridMultilevel"/>
    <w:tmpl w:val="A9747A4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54"/>
    <w:rsid w:val="00004143"/>
    <w:rsid w:val="000442F5"/>
    <w:rsid w:val="00240F80"/>
    <w:rsid w:val="004F526E"/>
    <w:rsid w:val="0050467D"/>
    <w:rsid w:val="00521D45"/>
    <w:rsid w:val="005F351D"/>
    <w:rsid w:val="00777237"/>
    <w:rsid w:val="007E32B6"/>
    <w:rsid w:val="00874C83"/>
    <w:rsid w:val="008E5A50"/>
    <w:rsid w:val="0091764E"/>
    <w:rsid w:val="00936A3A"/>
    <w:rsid w:val="00942B4B"/>
    <w:rsid w:val="00972333"/>
    <w:rsid w:val="009C2B83"/>
    <w:rsid w:val="00AF735A"/>
    <w:rsid w:val="00C93177"/>
    <w:rsid w:val="00EC2B53"/>
    <w:rsid w:val="00EE1C54"/>
    <w:rsid w:val="00FD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k@alpari-ban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4190</Words>
  <Characters>2389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Якупова Ірина Кадимівна</cp:lastModifiedBy>
  <cp:revision>3</cp:revision>
  <dcterms:created xsi:type="dcterms:W3CDTF">2020-07-31T10:20:00Z</dcterms:created>
  <dcterms:modified xsi:type="dcterms:W3CDTF">2020-08-05T08:23:00Z</dcterms:modified>
</cp:coreProperties>
</file>